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64" w:rsidRDefault="00AF4DA8" w:rsidP="008F3964">
      <w:pPr>
        <w:jc w:val="center"/>
        <w:rPr>
          <w:rFonts w:ascii="Times New Roman" w:hAnsi="Times New Roman" w:cs="Times New Roman"/>
          <w:sz w:val="40"/>
          <w:szCs w:val="28"/>
        </w:rPr>
      </w:pPr>
      <w:proofErr w:type="spellStart"/>
      <w:r w:rsidRPr="008F3964">
        <w:rPr>
          <w:rFonts w:ascii="Times New Roman" w:hAnsi="Times New Roman" w:cs="Times New Roman"/>
          <w:sz w:val="40"/>
          <w:szCs w:val="28"/>
        </w:rPr>
        <w:t>Квест</w:t>
      </w:r>
      <w:proofErr w:type="spellEnd"/>
      <w:r w:rsidRPr="008F3964">
        <w:rPr>
          <w:rFonts w:ascii="Times New Roman" w:hAnsi="Times New Roman" w:cs="Times New Roman"/>
          <w:sz w:val="40"/>
          <w:szCs w:val="28"/>
        </w:rPr>
        <w:t xml:space="preserve"> - игра по ПДД </w:t>
      </w:r>
    </w:p>
    <w:p w:rsidR="008F3964" w:rsidRDefault="00AF4DA8" w:rsidP="008F3964">
      <w:pPr>
        <w:jc w:val="center"/>
        <w:rPr>
          <w:rFonts w:ascii="Times New Roman" w:hAnsi="Times New Roman" w:cs="Times New Roman"/>
          <w:sz w:val="40"/>
          <w:szCs w:val="28"/>
        </w:rPr>
      </w:pPr>
      <w:r w:rsidRPr="008F3964">
        <w:rPr>
          <w:rFonts w:ascii="Times New Roman" w:hAnsi="Times New Roman" w:cs="Times New Roman"/>
          <w:sz w:val="40"/>
          <w:szCs w:val="28"/>
        </w:rPr>
        <w:t xml:space="preserve">«Тропа безопасности» </w:t>
      </w:r>
    </w:p>
    <w:p w:rsidR="00AF4DA8" w:rsidRPr="008F3964" w:rsidRDefault="00AF4DA8" w:rsidP="008F3964">
      <w:pPr>
        <w:jc w:val="center"/>
        <w:rPr>
          <w:rFonts w:ascii="Times New Roman" w:hAnsi="Times New Roman" w:cs="Times New Roman"/>
          <w:sz w:val="40"/>
          <w:szCs w:val="28"/>
        </w:rPr>
      </w:pPr>
      <w:r w:rsidRPr="008F3964">
        <w:rPr>
          <w:rFonts w:ascii="Times New Roman" w:hAnsi="Times New Roman" w:cs="Times New Roman"/>
          <w:sz w:val="40"/>
          <w:szCs w:val="28"/>
        </w:rPr>
        <w:t>для детей дошкольного возраста»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1. Цель игры: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Раскрытие и развитие потенциальных физических возможностей каждого ребенка,</w:t>
      </w:r>
      <w:r w:rsidR="008F39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укрепление их здоровья и потребности к активной двигательной деятельности в</w:t>
      </w:r>
      <w:r w:rsidR="008F39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 xml:space="preserve">рамках реализации ФГОС </w:t>
      </w:r>
      <w:proofErr w:type="gramStart"/>
      <w:r w:rsidRPr="00AF4DA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F4DA8">
        <w:rPr>
          <w:rFonts w:ascii="Times New Roman" w:hAnsi="Times New Roman" w:cs="Times New Roman"/>
          <w:sz w:val="28"/>
          <w:szCs w:val="28"/>
        </w:rPr>
        <w:t>. Пропаганда основ безопасного поведения на дороге,</w:t>
      </w:r>
      <w:r w:rsidR="008F39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изучение дорожных правил через игру.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2. Задачи: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 Закрепить знания детей о дорожных знаках, о назначении светофора и его сигналах;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 Закрепить знания детей по правилам безопасного</w:t>
      </w:r>
      <w:r w:rsidR="008F3964">
        <w:rPr>
          <w:rFonts w:ascii="Times New Roman" w:hAnsi="Times New Roman" w:cs="Times New Roman"/>
          <w:sz w:val="28"/>
          <w:szCs w:val="28"/>
        </w:rPr>
        <w:t xml:space="preserve"> поведения в окружающем мире;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 Развивать мышление, внима</w:t>
      </w:r>
      <w:r w:rsidR="008F3964">
        <w:rPr>
          <w:rFonts w:ascii="Times New Roman" w:hAnsi="Times New Roman" w:cs="Times New Roman"/>
          <w:sz w:val="28"/>
          <w:szCs w:val="28"/>
        </w:rPr>
        <w:t>ние, память, речевую активность;</w:t>
      </w:r>
    </w:p>
    <w:p w:rsidR="008F3964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 Продолжить формирование интереса к изучению правил дорожного движения</w:t>
      </w:r>
      <w:r w:rsidR="008F3964">
        <w:rPr>
          <w:rFonts w:ascii="Times New Roman" w:hAnsi="Times New Roman" w:cs="Times New Roman"/>
          <w:sz w:val="28"/>
          <w:szCs w:val="28"/>
        </w:rPr>
        <w:t xml:space="preserve"> посредством игр;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-Развивать коммуникативные навыки, способность к</w:t>
      </w:r>
      <w:r w:rsidR="008F39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согласованному взаимодействию, способность к волевому управлению поведением;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-Формировать у детей навыки быстрой реакции в нестандартных ситуациях</w:t>
      </w:r>
      <w:r w:rsidR="008F3964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-Развивать и укреплять физическую подготовку дошкольников</w:t>
      </w:r>
      <w:r w:rsidR="008F3964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3. Участники игры: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 игре принимают участие дети подготовительной и старших групп, воспитатель по</w:t>
      </w:r>
      <w:r w:rsidR="008F39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фи</w:t>
      </w:r>
      <w:r w:rsidR="008F3964">
        <w:rPr>
          <w:rFonts w:ascii="Times New Roman" w:hAnsi="Times New Roman" w:cs="Times New Roman"/>
          <w:sz w:val="28"/>
          <w:szCs w:val="28"/>
        </w:rPr>
        <w:t>зической культуре, воспитатели.</w:t>
      </w:r>
    </w:p>
    <w:p w:rsidR="00AF4DA8" w:rsidRPr="00AF4DA8" w:rsidRDefault="00AF4DA8" w:rsidP="008F3964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Основные этапы игры и их содержание: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Игра построена в форме эстафеты, где команды, продвигаются по территории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детского сада с ответственными сопрово</w:t>
      </w:r>
      <w:r w:rsidR="008A2D35">
        <w:rPr>
          <w:rFonts w:ascii="Times New Roman" w:hAnsi="Times New Roman" w:cs="Times New Roman"/>
          <w:sz w:val="28"/>
          <w:szCs w:val="28"/>
        </w:rPr>
        <w:t xml:space="preserve">ждающими педагогами, </w:t>
      </w:r>
      <w:r w:rsidRPr="00AF4DA8">
        <w:rPr>
          <w:rFonts w:ascii="Times New Roman" w:hAnsi="Times New Roman" w:cs="Times New Roman"/>
          <w:sz w:val="28"/>
          <w:szCs w:val="28"/>
        </w:rPr>
        <w:t>на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 xml:space="preserve">этапах отвечают на вопросы, решают логические задачи, и собирают части </w:t>
      </w:r>
      <w:proofErr w:type="spellStart"/>
      <w:r w:rsidRPr="00AF4DA8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AF4D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4DA8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lastRenderedPageBreak/>
        <w:t>последнему этапу. Маршрут движения указан в маршрутных листах. На маршруте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находятся контрольные пункты – КП. На КП находится ведущий игрового этапа,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который сообщает содержание задания и фиксирует правильность его выполнения.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Отметку о выполнении этапа ведущий заносит в маршрутный лист и выдает часть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DA8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F4DA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F4DA8">
        <w:rPr>
          <w:rFonts w:ascii="Times New Roman" w:hAnsi="Times New Roman" w:cs="Times New Roman"/>
          <w:sz w:val="28"/>
          <w:szCs w:val="28"/>
        </w:rPr>
        <w:t xml:space="preserve"> - игра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Этапы игры:</w:t>
      </w:r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</w:t>
      </w:r>
      <w:r w:rsidR="00AF4DA8" w:rsidRPr="00AF4DA8">
        <w:rPr>
          <w:rFonts w:ascii="Times New Roman" w:hAnsi="Times New Roman" w:cs="Times New Roman"/>
          <w:sz w:val="28"/>
          <w:szCs w:val="28"/>
        </w:rPr>
        <w:t xml:space="preserve"> 1. Остановка «Загадочная»</w:t>
      </w:r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</w:t>
      </w:r>
      <w:r w:rsidR="00AF4DA8" w:rsidRPr="00AF4DA8">
        <w:rPr>
          <w:rFonts w:ascii="Times New Roman" w:hAnsi="Times New Roman" w:cs="Times New Roman"/>
          <w:sz w:val="28"/>
          <w:szCs w:val="28"/>
        </w:rPr>
        <w:t xml:space="preserve"> 2. Остановка «Дорисуй знак»</w:t>
      </w:r>
      <w:r w:rsidR="000337E5">
        <w:rPr>
          <w:rFonts w:ascii="Times New Roman" w:hAnsi="Times New Roman" w:cs="Times New Roman"/>
          <w:sz w:val="28"/>
          <w:szCs w:val="28"/>
        </w:rPr>
        <w:t xml:space="preserve"> в группе</w:t>
      </w:r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</w:t>
      </w:r>
      <w:r w:rsidR="00AF4DA8" w:rsidRPr="00AF4DA8">
        <w:rPr>
          <w:rFonts w:ascii="Times New Roman" w:hAnsi="Times New Roman" w:cs="Times New Roman"/>
          <w:sz w:val="28"/>
          <w:szCs w:val="28"/>
        </w:rPr>
        <w:t xml:space="preserve"> 3</w:t>
      </w:r>
      <w:r w:rsidR="007B2945">
        <w:rPr>
          <w:rFonts w:ascii="Times New Roman" w:hAnsi="Times New Roman" w:cs="Times New Roman"/>
          <w:sz w:val="28"/>
          <w:szCs w:val="28"/>
        </w:rPr>
        <w:t>.</w:t>
      </w:r>
      <w:r w:rsidR="00AF4DA8" w:rsidRPr="00AF4DA8">
        <w:rPr>
          <w:rFonts w:ascii="Times New Roman" w:hAnsi="Times New Roman" w:cs="Times New Roman"/>
          <w:sz w:val="28"/>
          <w:szCs w:val="28"/>
        </w:rPr>
        <w:t xml:space="preserve"> Остановка </w:t>
      </w:r>
      <w:r w:rsidRPr="00AF4DA8">
        <w:rPr>
          <w:rFonts w:ascii="Times New Roman" w:hAnsi="Times New Roman" w:cs="Times New Roman"/>
          <w:sz w:val="28"/>
          <w:szCs w:val="28"/>
        </w:rPr>
        <w:t>«На самокате»</w:t>
      </w:r>
      <w:r w:rsidRPr="00AF4D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</w:t>
      </w:r>
      <w:r w:rsidRPr="00AF4DA8">
        <w:rPr>
          <w:rFonts w:ascii="Times New Roman" w:hAnsi="Times New Roman" w:cs="Times New Roman"/>
          <w:sz w:val="28"/>
          <w:szCs w:val="28"/>
        </w:rPr>
        <w:t xml:space="preserve"> </w:t>
      </w:r>
      <w:r w:rsidR="00AF4DA8" w:rsidRPr="00AF4DA8">
        <w:rPr>
          <w:rFonts w:ascii="Times New Roman" w:hAnsi="Times New Roman" w:cs="Times New Roman"/>
          <w:sz w:val="28"/>
          <w:szCs w:val="28"/>
        </w:rPr>
        <w:t>4. Остановка «Блиц опрос»</w:t>
      </w:r>
      <w:bookmarkStart w:id="0" w:name="_GoBack"/>
      <w:bookmarkEnd w:id="0"/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</w:t>
      </w:r>
      <w:r w:rsidRPr="00AF4DA8">
        <w:rPr>
          <w:rFonts w:ascii="Times New Roman" w:hAnsi="Times New Roman" w:cs="Times New Roman"/>
          <w:sz w:val="28"/>
          <w:szCs w:val="28"/>
        </w:rPr>
        <w:t xml:space="preserve"> </w:t>
      </w:r>
      <w:r w:rsidR="00AF4DA8" w:rsidRPr="00AF4DA8">
        <w:rPr>
          <w:rFonts w:ascii="Times New Roman" w:hAnsi="Times New Roman" w:cs="Times New Roman"/>
          <w:sz w:val="28"/>
          <w:szCs w:val="28"/>
        </w:rPr>
        <w:t xml:space="preserve">5. Остановка </w:t>
      </w:r>
      <w:r>
        <w:rPr>
          <w:rFonts w:ascii="Times New Roman" w:hAnsi="Times New Roman" w:cs="Times New Roman"/>
          <w:sz w:val="28"/>
          <w:szCs w:val="28"/>
        </w:rPr>
        <w:t>«Собери знак!»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8. Критерии оценки игры: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Ответы на вопросы должны быть полными и правильно сформулированными.</w:t>
      </w:r>
      <w:r w:rsidR="007A5F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Быстрота и правильность выполнения заданий.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9. Правила игры: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Команды передвигаются по всей территории детского сада по маршрутным листам.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Для каждого задания выделяется определенное время, указанное в маршрутных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листах.</w:t>
      </w:r>
      <w:r w:rsidR="007A5F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Выигрывает команда, к</w:t>
      </w:r>
      <w:r w:rsidR="007A5F64">
        <w:rPr>
          <w:rFonts w:ascii="Times New Roman" w:hAnsi="Times New Roman" w:cs="Times New Roman"/>
          <w:sz w:val="28"/>
          <w:szCs w:val="28"/>
        </w:rPr>
        <w:t xml:space="preserve">оторая раньше других вернется в музыкальный зал и соберет </w:t>
      </w:r>
      <w:proofErr w:type="spellStart"/>
      <w:r w:rsidR="007A5F64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10. Подведение итогов игры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10.1. Итоги игры подводятся членами жюри.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10.2. Команды победители награждаются грамотами.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10.3. Всем участникам игры вручаются призы.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11. Подготовительный этап.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spellStart"/>
      <w:r w:rsidRPr="00AF4DA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F4DA8">
        <w:rPr>
          <w:rFonts w:ascii="Times New Roman" w:hAnsi="Times New Roman" w:cs="Times New Roman"/>
          <w:sz w:val="28"/>
          <w:szCs w:val="28"/>
        </w:rPr>
        <w:t>-игры: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12. Предварительная работа: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lastRenderedPageBreak/>
        <w:t>12.1. Рассматривание дорожных знаков.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12.2. Рассматривание иллюстраций «Дорожные ситуации».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12.3. Чтение стихотворений и загадывание загадок по ПДД.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12.4. Беседа о правилах дорожного движения.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12.5. Дидактическая игра: «Какой знак».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13. Материал: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Пазлы с дорожными ситуациями, картинки с изображением дорожных знаков.</w:t>
      </w:r>
      <w:r w:rsidR="007A5F64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Спортивный инвентарь (самокаты)</w:t>
      </w:r>
      <w:r w:rsidR="007A5F64">
        <w:rPr>
          <w:rFonts w:ascii="Times New Roman" w:hAnsi="Times New Roman" w:cs="Times New Roman"/>
          <w:sz w:val="28"/>
          <w:szCs w:val="28"/>
        </w:rPr>
        <w:t xml:space="preserve">. </w:t>
      </w:r>
      <w:r w:rsidRPr="00AF4DA8">
        <w:rPr>
          <w:rFonts w:ascii="Times New Roman" w:hAnsi="Times New Roman" w:cs="Times New Roman"/>
          <w:sz w:val="28"/>
          <w:szCs w:val="28"/>
        </w:rPr>
        <w:t>Цветные карандаши, бумага.</w:t>
      </w:r>
    </w:p>
    <w:p w:rsidR="00AF4DA8" w:rsidRPr="008A2D35" w:rsidRDefault="00AF4DA8" w:rsidP="008A2D35">
      <w:pPr>
        <w:rPr>
          <w:rFonts w:ascii="Times New Roman" w:hAnsi="Times New Roman" w:cs="Times New Roman"/>
          <w:b/>
          <w:sz w:val="28"/>
          <w:szCs w:val="28"/>
        </w:rPr>
      </w:pPr>
      <w:r w:rsidRPr="008A2D35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AF4DA8" w:rsidRPr="00AF4DA8" w:rsidRDefault="007A5F64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начинается в музыкальном зале</w:t>
      </w:r>
      <w:r w:rsidR="00AF4DA8"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Команды входят под марш.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Ведущий: Здравствуйте, ребята!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 нашем садике с утра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Взволнована вся детвора.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Вы получили приглашение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 наш город Дорожных знаков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 дорожного движенья.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А чтобы попасть в этот город вы должны выполнить задания, отгадать загадки,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ответить на вопросы; быть дружными, помогать друг другу и быть единой командой.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Готовы? Но сначала каждая команда представит себя.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Идет представление команд: название, девиз.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Ведущий: Мол</w:t>
      </w:r>
      <w:r w:rsidR="007B2945">
        <w:rPr>
          <w:rFonts w:ascii="Times New Roman" w:hAnsi="Times New Roman" w:cs="Times New Roman"/>
          <w:sz w:val="28"/>
          <w:szCs w:val="28"/>
        </w:rPr>
        <w:t>одцы! Капитаны, получите маршрутный</w:t>
      </w:r>
      <w:r w:rsidRPr="00AF4DA8">
        <w:rPr>
          <w:rFonts w:ascii="Times New Roman" w:hAnsi="Times New Roman" w:cs="Times New Roman"/>
          <w:sz w:val="28"/>
          <w:szCs w:val="28"/>
        </w:rPr>
        <w:t xml:space="preserve"> листы. За выполнение каждого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 xml:space="preserve">задания команда получает часть </w:t>
      </w:r>
      <w:proofErr w:type="spellStart"/>
      <w:r w:rsidRPr="00AF4DA8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="007A5F64">
        <w:rPr>
          <w:rFonts w:ascii="Times New Roman" w:hAnsi="Times New Roman" w:cs="Times New Roman"/>
          <w:sz w:val="28"/>
          <w:szCs w:val="28"/>
        </w:rPr>
        <w:t xml:space="preserve"> и знак пройденного задания</w:t>
      </w:r>
      <w:r w:rsidRPr="00AF4DA8">
        <w:rPr>
          <w:rFonts w:ascii="Times New Roman" w:hAnsi="Times New Roman" w:cs="Times New Roman"/>
          <w:sz w:val="28"/>
          <w:szCs w:val="28"/>
        </w:rPr>
        <w:t>. Итак, в путь!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 xml:space="preserve">Каждая команда получает </w:t>
      </w:r>
      <w:r w:rsidR="007B2945">
        <w:rPr>
          <w:rFonts w:ascii="Times New Roman" w:hAnsi="Times New Roman" w:cs="Times New Roman"/>
          <w:sz w:val="28"/>
          <w:szCs w:val="28"/>
        </w:rPr>
        <w:t>маршрутный</w:t>
      </w:r>
      <w:r w:rsidRPr="00AF4DA8">
        <w:rPr>
          <w:rFonts w:ascii="Times New Roman" w:hAnsi="Times New Roman" w:cs="Times New Roman"/>
          <w:sz w:val="28"/>
          <w:szCs w:val="28"/>
        </w:rPr>
        <w:t xml:space="preserve"> лист с заданиями для своей команды и выполняет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их, перемещаясь по</w:t>
      </w:r>
      <w:r w:rsidR="007A5F64">
        <w:rPr>
          <w:rFonts w:ascii="Times New Roman" w:hAnsi="Times New Roman" w:cs="Times New Roman"/>
          <w:sz w:val="28"/>
          <w:szCs w:val="28"/>
        </w:rPr>
        <w:t xml:space="preserve"> детскому саду</w:t>
      </w:r>
      <w:r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0337E5" w:rsidRDefault="000337E5" w:rsidP="00AF4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станция</w:t>
      </w:r>
      <w:r w:rsidR="00AF4DA8" w:rsidRPr="000337E5">
        <w:rPr>
          <w:rFonts w:ascii="Times New Roman" w:hAnsi="Times New Roman" w:cs="Times New Roman"/>
          <w:b/>
          <w:sz w:val="28"/>
          <w:szCs w:val="28"/>
        </w:rPr>
        <w:t>: Загадочная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lastRenderedPageBreak/>
        <w:t>Ведущий на этапе: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А сейчас я вас проверю,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 игру для вас затею.</w:t>
      </w:r>
    </w:p>
    <w:p w:rsidR="00AF4DA8" w:rsidRPr="00AF4DA8" w:rsidRDefault="00AF4DA8" w:rsidP="008A2D35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Я задам сейчас вопросы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–Отвечать на них непросто.</w:t>
      </w:r>
    </w:p>
    <w:p w:rsidR="00AF4DA8" w:rsidRPr="000337E5" w:rsidRDefault="00AF4DA8" w:rsidP="00AF4DA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1. Эту ленту не возьмешь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 в косичку не вплетешь.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На земле она лежит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Транспорт вдоль по ней бежит. («Дорога»)</w:t>
      </w:r>
    </w:p>
    <w:p w:rsidR="00AF4DA8" w:rsidRPr="000337E5" w:rsidRDefault="00AF4DA8" w:rsidP="00AF4DA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2. Что за чудо – длинный дом?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Пассажиров много в нем!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Носит обувь из резины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 питается бензином. («Автобус»)</w:t>
      </w:r>
    </w:p>
    <w:p w:rsidR="00AF4DA8" w:rsidRPr="000337E5" w:rsidRDefault="00AF4DA8" w:rsidP="00AF4DA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3. Этот конь не ест овса,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Вместо ног – два колеса.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Сядь верхом и мчись на нем,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Только лучше правь рулем! («Велосипед»)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Ведущий на этапе: Молодцы! Двигайтесь дальше!</w:t>
      </w:r>
    </w:p>
    <w:p w:rsidR="00AF4DA8" w:rsidRPr="008A2D35" w:rsidRDefault="000337E5" w:rsidP="00AF4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станция</w:t>
      </w:r>
      <w:r w:rsidR="00AF4DA8" w:rsidRPr="008A2D35">
        <w:rPr>
          <w:rFonts w:ascii="Times New Roman" w:hAnsi="Times New Roman" w:cs="Times New Roman"/>
          <w:b/>
          <w:sz w:val="28"/>
          <w:szCs w:val="28"/>
        </w:rPr>
        <w:t>: Остановка «Дорисуй знак»</w:t>
      </w:r>
      <w:r>
        <w:rPr>
          <w:rFonts w:ascii="Times New Roman" w:hAnsi="Times New Roman" w:cs="Times New Roman"/>
          <w:b/>
          <w:sz w:val="28"/>
          <w:szCs w:val="28"/>
        </w:rPr>
        <w:t xml:space="preserve"> (в группе)</w:t>
      </w:r>
      <w:r w:rsidR="00AF4DA8" w:rsidRPr="008A2D35">
        <w:rPr>
          <w:rFonts w:ascii="Times New Roman" w:hAnsi="Times New Roman" w:cs="Times New Roman"/>
          <w:b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Игра – рисование «Юные художники».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Ведущая на этапе: Ну, что ж, ребятишки, девчонки и мальчишки!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Теперь моя очередь проверять ваши знания!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Предлагаю выбрать предложенные знаки, подумать и дорисовать недостающие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элементы в них.</w:t>
      </w:r>
    </w:p>
    <w:p w:rsidR="00AF4DA8" w:rsidRPr="008A2D35" w:rsidRDefault="000337E5" w:rsidP="00AF4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станция</w:t>
      </w:r>
      <w:r w:rsidR="00AF4DA8" w:rsidRPr="008A2D35">
        <w:rPr>
          <w:rFonts w:ascii="Times New Roman" w:hAnsi="Times New Roman" w:cs="Times New Roman"/>
          <w:b/>
          <w:sz w:val="28"/>
          <w:szCs w:val="28"/>
        </w:rPr>
        <w:t>: Остановка «Блиц опрос»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lastRenderedPageBreak/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Как правильно перейти улицу?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(остановиться на тротуаре, посмотреть налево и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направо, убедиться в отсутствии транспорта, шагать с тротуара и переходить дорогу)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На какой сигнал светофора надо переходить улицу?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(зеленый)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Как называется человек, который едет в транспорте, но не управляет им?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(пассажир)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0337E5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Место для ожидания транспорта?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(остановка)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Человек, идущий по тротуару?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(пешеход)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Сколько колес у легкового автомобиля?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(4)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Сколько человек могут ехать на одном велосипеде</w:t>
      </w:r>
      <w:r w:rsidRPr="00AF4DA8">
        <w:rPr>
          <w:rFonts w:ascii="Times New Roman" w:hAnsi="Times New Roman" w:cs="Times New Roman"/>
          <w:sz w:val="28"/>
          <w:szCs w:val="28"/>
        </w:rPr>
        <w:t>? (1)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Кто управляет автомобилем?</w:t>
      </w:r>
      <w:r w:rsidR="008A2D35">
        <w:rPr>
          <w:rFonts w:ascii="Times New Roman" w:hAnsi="Times New Roman" w:cs="Times New Roman"/>
          <w:sz w:val="28"/>
          <w:szCs w:val="28"/>
        </w:rPr>
        <w:t xml:space="preserve"> (в</w:t>
      </w:r>
      <w:r w:rsidRPr="00AF4DA8">
        <w:rPr>
          <w:rFonts w:ascii="Times New Roman" w:hAnsi="Times New Roman" w:cs="Times New Roman"/>
          <w:sz w:val="28"/>
          <w:szCs w:val="28"/>
        </w:rPr>
        <w:t>одитель)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 xml:space="preserve">Как называется 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>место пересечения двух дорог?</w:t>
      </w:r>
      <w:r w:rsidR="008A2D35">
        <w:rPr>
          <w:rFonts w:ascii="Times New Roman" w:hAnsi="Times New Roman" w:cs="Times New Roman"/>
          <w:sz w:val="28"/>
          <w:szCs w:val="28"/>
        </w:rPr>
        <w:t xml:space="preserve"> (п</w:t>
      </w:r>
      <w:r w:rsidRPr="00AF4DA8">
        <w:rPr>
          <w:rFonts w:ascii="Times New Roman" w:hAnsi="Times New Roman" w:cs="Times New Roman"/>
          <w:sz w:val="28"/>
          <w:szCs w:val="28"/>
        </w:rPr>
        <w:t>ерекресток)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Для чего нужна проезжая часть?</w:t>
      </w:r>
      <w:r w:rsidRPr="00AF4DA8">
        <w:rPr>
          <w:rFonts w:ascii="Times New Roman" w:hAnsi="Times New Roman" w:cs="Times New Roman"/>
          <w:sz w:val="28"/>
          <w:szCs w:val="28"/>
        </w:rPr>
        <w:t xml:space="preserve"> (для движения транспорта)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Ка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>кой свет верхний на светофоре</w:t>
      </w:r>
      <w:r w:rsidR="008A2D35">
        <w:rPr>
          <w:rFonts w:ascii="Times New Roman" w:hAnsi="Times New Roman" w:cs="Times New Roman"/>
          <w:sz w:val="28"/>
          <w:szCs w:val="28"/>
        </w:rPr>
        <w:t xml:space="preserve"> (к</w:t>
      </w:r>
      <w:r w:rsidRPr="00AF4DA8">
        <w:rPr>
          <w:rFonts w:ascii="Times New Roman" w:hAnsi="Times New Roman" w:cs="Times New Roman"/>
          <w:sz w:val="28"/>
          <w:szCs w:val="28"/>
        </w:rPr>
        <w:t>расный)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На какое живот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>ное похож пешеходный переход?</w:t>
      </w:r>
      <w:r w:rsidR="008A2D35">
        <w:rPr>
          <w:rFonts w:ascii="Times New Roman" w:hAnsi="Times New Roman" w:cs="Times New Roman"/>
          <w:sz w:val="28"/>
          <w:szCs w:val="28"/>
        </w:rPr>
        <w:t xml:space="preserve"> (н</w:t>
      </w:r>
      <w:r w:rsidRPr="00AF4DA8">
        <w:rPr>
          <w:rFonts w:ascii="Times New Roman" w:hAnsi="Times New Roman" w:cs="Times New Roman"/>
          <w:sz w:val="28"/>
          <w:szCs w:val="28"/>
        </w:rPr>
        <w:t>а зебру)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Какие машины оборудованы специальными звуковыми и световыми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сигналами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(«Скорая помощь», пожарная и милицейская машины)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0337E5">
        <w:rPr>
          <w:rFonts w:ascii="Times New Roman" w:hAnsi="Times New Roman" w:cs="Times New Roman"/>
          <w:sz w:val="28"/>
          <w:szCs w:val="28"/>
          <w:u w:val="single"/>
        </w:rPr>
        <w:t xml:space="preserve">-Что 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>держит в руке инспектор ГИБДД</w:t>
      </w:r>
      <w:r w:rsidR="008A2D35">
        <w:rPr>
          <w:rFonts w:ascii="Times New Roman" w:hAnsi="Times New Roman" w:cs="Times New Roman"/>
          <w:sz w:val="28"/>
          <w:szCs w:val="28"/>
        </w:rPr>
        <w:t xml:space="preserve"> (ж</w:t>
      </w:r>
      <w:r w:rsidRPr="00AF4DA8">
        <w:rPr>
          <w:rFonts w:ascii="Times New Roman" w:hAnsi="Times New Roman" w:cs="Times New Roman"/>
          <w:sz w:val="28"/>
          <w:szCs w:val="28"/>
        </w:rPr>
        <w:t>езл)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337E5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0337E5" w:rsidRPr="000337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337E5">
        <w:rPr>
          <w:rFonts w:ascii="Times New Roman" w:hAnsi="Times New Roman" w:cs="Times New Roman"/>
          <w:sz w:val="28"/>
          <w:szCs w:val="28"/>
          <w:u w:val="single"/>
        </w:rPr>
        <w:t>Где нужно играть, что</w:t>
      </w:r>
      <w:r w:rsidR="008A2D35" w:rsidRPr="000337E5">
        <w:rPr>
          <w:rFonts w:ascii="Times New Roman" w:hAnsi="Times New Roman" w:cs="Times New Roman"/>
          <w:sz w:val="28"/>
          <w:szCs w:val="28"/>
          <w:u w:val="single"/>
        </w:rPr>
        <w:t>бы не подвергаться опасности?</w:t>
      </w:r>
      <w:r w:rsidR="008A2D35">
        <w:rPr>
          <w:rFonts w:ascii="Times New Roman" w:hAnsi="Times New Roman" w:cs="Times New Roman"/>
          <w:sz w:val="28"/>
          <w:szCs w:val="28"/>
        </w:rPr>
        <w:t xml:space="preserve"> (в</w:t>
      </w:r>
      <w:r w:rsidRPr="00AF4DA8">
        <w:rPr>
          <w:rFonts w:ascii="Times New Roman" w:hAnsi="Times New Roman" w:cs="Times New Roman"/>
          <w:sz w:val="28"/>
          <w:szCs w:val="28"/>
        </w:rPr>
        <w:t>о дворе, на детской</w:t>
      </w:r>
      <w:proofErr w:type="gramEnd"/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площадке)</w:t>
      </w:r>
      <w:r w:rsidR="008A2D35">
        <w:rPr>
          <w:rFonts w:ascii="Times New Roman" w:hAnsi="Times New Roman" w:cs="Times New Roman"/>
          <w:sz w:val="28"/>
          <w:szCs w:val="28"/>
        </w:rPr>
        <w:t>;</w:t>
      </w:r>
    </w:p>
    <w:p w:rsidR="00AF4DA8" w:rsidRPr="008A2D35" w:rsidRDefault="000337E5" w:rsidP="00AF4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станция</w:t>
      </w:r>
      <w:r w:rsidR="00AF4DA8" w:rsidRPr="008A2D35">
        <w:rPr>
          <w:rFonts w:ascii="Times New Roman" w:hAnsi="Times New Roman" w:cs="Times New Roman"/>
          <w:b/>
          <w:sz w:val="28"/>
          <w:szCs w:val="28"/>
        </w:rPr>
        <w:t>: Остановка «На самокате».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Ведущий: Радость у мальчишек,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Радость у девчат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–В детский сад купили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Новый самокат!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Каждый хочет первым,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Каждый будет рад,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lastRenderedPageBreak/>
        <w:t>Обкатать скорее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Новый самокат!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Ребята, кто умеет кататься на самокате? Хотите попробовать? Вы должны будете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проехать, соблюдая все правила, выполняя при этом задания.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Задание: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Проехать на самокате в одну сторону, не уронив кегли.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 xml:space="preserve">А в другую сторону проехать по </w:t>
      </w:r>
      <w:proofErr w:type="gramStart"/>
      <w:r w:rsidRPr="00AF4DA8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Настоящая команда, молодцы! Только вперед!</w:t>
      </w:r>
    </w:p>
    <w:p w:rsidR="00AF4DA8" w:rsidRPr="008A2D35" w:rsidRDefault="007B2945" w:rsidP="00AF4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станция</w:t>
      </w:r>
      <w:r w:rsidR="00AF4DA8" w:rsidRPr="008A2D35">
        <w:rPr>
          <w:rFonts w:ascii="Times New Roman" w:hAnsi="Times New Roman" w:cs="Times New Roman"/>
          <w:b/>
          <w:sz w:val="28"/>
          <w:szCs w:val="28"/>
        </w:rPr>
        <w:t>: Остановка «Водители»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4DA8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 xml:space="preserve">Этап проводится </w:t>
      </w:r>
      <w:r w:rsidR="007B2945">
        <w:rPr>
          <w:rFonts w:ascii="Times New Roman" w:hAnsi="Times New Roman" w:cs="Times New Roman"/>
          <w:sz w:val="28"/>
          <w:szCs w:val="28"/>
        </w:rPr>
        <w:t>в</w:t>
      </w:r>
      <w:r w:rsidRPr="00AF4DA8">
        <w:rPr>
          <w:rFonts w:ascii="Times New Roman" w:hAnsi="Times New Roman" w:cs="Times New Roman"/>
          <w:sz w:val="28"/>
          <w:szCs w:val="28"/>
        </w:rPr>
        <w:t xml:space="preserve"> </w:t>
      </w:r>
      <w:r w:rsidR="007B2945">
        <w:rPr>
          <w:rFonts w:ascii="Times New Roman" w:hAnsi="Times New Roman" w:cs="Times New Roman"/>
          <w:sz w:val="28"/>
          <w:szCs w:val="28"/>
        </w:rPr>
        <w:t>музыкальном зале</w:t>
      </w:r>
      <w:r w:rsidRPr="00AF4DA8">
        <w:rPr>
          <w:rFonts w:ascii="Times New Roman" w:hAnsi="Times New Roman" w:cs="Times New Roman"/>
          <w:sz w:val="28"/>
          <w:szCs w:val="28"/>
        </w:rPr>
        <w:t>.</w:t>
      </w:r>
    </w:p>
    <w:p w:rsidR="00AF4DA8" w:rsidRPr="00AF4DA8" w:rsidRDefault="007B2945" w:rsidP="00AF4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Собравшись в кругу, дети собирают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рассказывают что на нем нарисовано</w:t>
      </w:r>
      <w:r w:rsidR="00AF4DA8" w:rsidRPr="00AF4DA8">
        <w:rPr>
          <w:rFonts w:ascii="Times New Roman" w:hAnsi="Times New Roman" w:cs="Times New Roman"/>
          <w:sz w:val="28"/>
          <w:szCs w:val="28"/>
        </w:rPr>
        <w:t>. Выигрывает команда, первая справившаяся с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="00AF4DA8" w:rsidRPr="00AF4DA8">
        <w:rPr>
          <w:rFonts w:ascii="Times New Roman" w:hAnsi="Times New Roman" w:cs="Times New Roman"/>
          <w:sz w:val="28"/>
          <w:szCs w:val="28"/>
        </w:rPr>
        <w:t>заданием.</w:t>
      </w:r>
    </w:p>
    <w:p w:rsidR="0003632E" w:rsidRPr="00AF4DA8" w:rsidRDefault="00AF4DA8" w:rsidP="00AF4DA8">
      <w:pPr>
        <w:rPr>
          <w:rFonts w:ascii="Times New Roman" w:hAnsi="Times New Roman" w:cs="Times New Roman"/>
          <w:sz w:val="28"/>
          <w:szCs w:val="28"/>
        </w:rPr>
      </w:pPr>
      <w:r w:rsidRPr="00AF4DA8">
        <w:rPr>
          <w:rFonts w:ascii="Times New Roman" w:hAnsi="Times New Roman" w:cs="Times New Roman"/>
          <w:sz w:val="28"/>
          <w:szCs w:val="28"/>
        </w:rPr>
        <w:t>Ведущий: Ребята, вы сегодня усвоили все правила движения и знаете все дорожные</w:t>
      </w:r>
      <w:r w:rsidR="008A2D35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 xml:space="preserve">знаки. И запомните, ребята, как запомнили это мы: что </w:t>
      </w:r>
      <w:r w:rsidR="007B2945" w:rsidRPr="00AF4DA8">
        <w:rPr>
          <w:rFonts w:ascii="Times New Roman" w:hAnsi="Times New Roman" w:cs="Times New Roman"/>
          <w:sz w:val="28"/>
          <w:szCs w:val="28"/>
        </w:rPr>
        <w:t>дорогу,</w:t>
      </w:r>
      <w:r w:rsidRPr="00AF4DA8">
        <w:rPr>
          <w:rFonts w:ascii="Times New Roman" w:hAnsi="Times New Roman" w:cs="Times New Roman"/>
          <w:sz w:val="28"/>
          <w:szCs w:val="28"/>
        </w:rPr>
        <w:t xml:space="preserve"> где попало вам</w:t>
      </w:r>
      <w:r w:rsidR="00705AF9">
        <w:rPr>
          <w:rFonts w:ascii="Times New Roman" w:hAnsi="Times New Roman" w:cs="Times New Roman"/>
          <w:sz w:val="28"/>
          <w:szCs w:val="28"/>
        </w:rPr>
        <w:t xml:space="preserve"> </w:t>
      </w:r>
      <w:r w:rsidRPr="00AF4DA8">
        <w:rPr>
          <w:rFonts w:ascii="Times New Roman" w:hAnsi="Times New Roman" w:cs="Times New Roman"/>
          <w:sz w:val="28"/>
          <w:szCs w:val="28"/>
        </w:rPr>
        <w:t>переходить нельзя. До свидания!</w:t>
      </w:r>
    </w:p>
    <w:sectPr w:rsidR="0003632E" w:rsidRPr="00AF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FA"/>
    <w:rsid w:val="000337E5"/>
    <w:rsid w:val="0003632E"/>
    <w:rsid w:val="006835FA"/>
    <w:rsid w:val="00705AF9"/>
    <w:rsid w:val="007A5F64"/>
    <w:rsid w:val="007B2945"/>
    <w:rsid w:val="008A2D35"/>
    <w:rsid w:val="008F3964"/>
    <w:rsid w:val="00AF4DA8"/>
    <w:rsid w:val="00D3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7</cp:revision>
  <dcterms:created xsi:type="dcterms:W3CDTF">2021-10-20T07:14:00Z</dcterms:created>
  <dcterms:modified xsi:type="dcterms:W3CDTF">2021-10-20T12:06:00Z</dcterms:modified>
</cp:coreProperties>
</file>